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F8" w:rsidRPr="0064624B" w:rsidRDefault="00DD4CF8" w:rsidP="0064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дня: 1.05.</w:t>
      </w:r>
      <w:r w:rsidRPr="003D56A9">
        <w:rPr>
          <w:rFonts w:ascii="Times New Roman" w:hAnsi="Times New Roman" w:cs="Times New Roman"/>
          <w:b/>
          <w:sz w:val="28"/>
          <w:szCs w:val="28"/>
        </w:rPr>
        <w:t>20.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4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>Утро.</w:t>
      </w:r>
    </w:p>
    <w:p w:rsidR="00DD4CF8" w:rsidRPr="0064624B" w:rsidRDefault="00DD4CF8" w:rsidP="0064624B">
      <w:pPr>
        <w:shd w:val="clear" w:color="auto" w:fill="FFFFFF"/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>Комплекс утренней гимнастики.</w:t>
      </w:r>
      <w:bookmarkStart w:id="0" w:name="_GoBack"/>
      <w:bookmarkEnd w:id="0"/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культурно гигиенических навыков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4624B">
        <w:rPr>
          <w:rFonts w:ascii="Times New Roman" w:hAnsi="Times New Roman" w:cs="Times New Roman"/>
          <w:bCs/>
          <w:sz w:val="24"/>
          <w:szCs w:val="24"/>
        </w:rPr>
        <w:t>.  Мыть тщательно руки.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СДД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4624B">
        <w:rPr>
          <w:rFonts w:ascii="Times New Roman" w:hAnsi="Times New Roman" w:cs="Times New Roman"/>
          <w:bCs/>
          <w:sz w:val="24"/>
          <w:szCs w:val="24"/>
        </w:rPr>
        <w:t>: самостоятельно находить занятия по своим интересам, организовывать сюжетно-ролевые игры, развиваем мышление, внимание, воспитывать доброжелательные отношения, умение играть в коллективе.</w:t>
      </w:r>
    </w:p>
    <w:p w:rsidR="00DD4CF8" w:rsidRPr="0064624B" w:rsidRDefault="00DD4CF8" w:rsidP="00646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>Настольно-печатные игры.</w:t>
      </w:r>
    </w:p>
    <w:p w:rsidR="00DD4CF8" w:rsidRPr="0064624B" w:rsidRDefault="00DD4CF8" w:rsidP="00646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sz w:val="24"/>
          <w:szCs w:val="24"/>
        </w:rPr>
        <w:t>-Предложите ребенку поиграть в настольные игры, которые есть у вас дома</w:t>
      </w:r>
      <w:proofErr w:type="gramStart"/>
      <w:r w:rsidRPr="00646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62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4624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4624B">
        <w:rPr>
          <w:rFonts w:ascii="Times New Roman" w:eastAsia="Times New Roman" w:hAnsi="Times New Roman" w:cs="Times New Roman"/>
          <w:sz w:val="24"/>
          <w:szCs w:val="24"/>
        </w:rPr>
        <w:t>азлы</w:t>
      </w:r>
      <w:proofErr w:type="spellEnd"/>
      <w:r w:rsidRPr="0064624B">
        <w:rPr>
          <w:rFonts w:ascii="Times New Roman" w:eastAsia="Times New Roman" w:hAnsi="Times New Roman" w:cs="Times New Roman"/>
          <w:sz w:val="24"/>
          <w:szCs w:val="24"/>
        </w:rPr>
        <w:t>, лото, домино, мозаики и т.д.)</w:t>
      </w:r>
    </w:p>
    <w:p w:rsidR="00DD4CF8" w:rsidRPr="0064624B" w:rsidRDefault="00DD4CF8" w:rsidP="00646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CF8" w:rsidRPr="0064624B" w:rsidRDefault="00DD4CF8" w:rsidP="0064624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624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Уважаемые родители! Во время </w:t>
      </w:r>
      <w:proofErr w:type="gramStart"/>
      <w:r w:rsidRPr="0064624B">
        <w:rPr>
          <w:rFonts w:ascii="Times New Roman" w:eastAsia="Times New Roman" w:hAnsi="Times New Roman" w:cs="Times New Roman"/>
          <w:kern w:val="36"/>
          <w:sz w:val="24"/>
          <w:szCs w:val="24"/>
        </w:rPr>
        <w:t>майских</w:t>
      </w:r>
      <w:proofErr w:type="gramEnd"/>
      <w:r w:rsidRPr="0064624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праздником мы рекомендуем почитать детям </w:t>
      </w:r>
      <w:r w:rsidR="0064624B" w:rsidRPr="0064624B">
        <w:rPr>
          <w:rFonts w:ascii="Times New Roman" w:eastAsia="Times New Roman" w:hAnsi="Times New Roman" w:cs="Times New Roman"/>
          <w:kern w:val="36"/>
          <w:sz w:val="24"/>
          <w:szCs w:val="24"/>
        </w:rPr>
        <w:t>о Великой Отечественной войне.</w:t>
      </w:r>
      <w:r w:rsidR="0064624B" w:rsidRPr="0064624B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Младшая группа: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Орлов Владимир «Брат мой в Армию идет».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С.А.Могилевская «Сказка о громком барабане» 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Средняя группа: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Георгиевская С. «Галина мама»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Митяев Анатолий «Почему Армия родная», «Таежный подарок».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стихотворений: «Мат</w:t>
      </w:r>
      <w:proofErr w:type="gramStart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ь-</w:t>
      </w:r>
      <w:proofErr w:type="gramEnd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Земля» Я </w:t>
      </w:r>
      <w:proofErr w:type="spellStart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Абидов</w:t>
      </w:r>
      <w:proofErr w:type="spellEnd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«Навек запомни» М. Исаковский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стихотворений: «Братские могилы» В. Высоцкий, «Советский воин»,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Чтение рассказа «Отцовское поле» В. </w:t>
      </w:r>
      <w:proofErr w:type="spellStart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Крупин</w:t>
      </w:r>
      <w:proofErr w:type="spellEnd"/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стихотворений: «Победой кончилась война» Т. Трутнева,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Л. Кассиль "Твои защитники". 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Митяева А. «Дедушкин орден»</w:t>
      </w:r>
    </w:p>
    <w:p w:rsidR="00DD4CF8" w:rsidRPr="0064624B" w:rsidRDefault="00DD4CF8" w:rsidP="00646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color w:val="111111"/>
          <w:sz w:val="24"/>
          <w:szCs w:val="24"/>
        </w:rPr>
        <w:t>Заучивание стихов об армии, мужестве, дружбе.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>Прогулка  произвольная.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24B">
        <w:rPr>
          <w:rFonts w:ascii="Times New Roman" w:hAnsi="Times New Roman" w:cs="Times New Roman"/>
          <w:b/>
          <w:sz w:val="24"/>
          <w:szCs w:val="24"/>
        </w:rPr>
        <w:t>Сон час.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b/>
          <w:sz w:val="24"/>
          <w:szCs w:val="24"/>
        </w:rPr>
        <w:t>Активная гимнастика после дневного сна.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4624B"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культурно гигиенических навыков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4624B">
        <w:rPr>
          <w:rFonts w:ascii="Times New Roman" w:hAnsi="Times New Roman" w:cs="Times New Roman"/>
          <w:bCs/>
          <w:sz w:val="24"/>
          <w:szCs w:val="24"/>
        </w:rPr>
        <w:t>. Учить ребёнка следить за порядком в прическе и одежде. Мыть руки  и лицо после сна.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24B">
        <w:rPr>
          <w:rFonts w:ascii="Times New Roman" w:hAnsi="Times New Roman" w:cs="Times New Roman"/>
          <w:b/>
          <w:sz w:val="24"/>
          <w:szCs w:val="24"/>
        </w:rPr>
        <w:t>Вечер.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СДД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4624B">
        <w:rPr>
          <w:rFonts w:ascii="Times New Roman" w:hAnsi="Times New Roman" w:cs="Times New Roman"/>
          <w:bCs/>
          <w:sz w:val="24"/>
          <w:szCs w:val="24"/>
        </w:rPr>
        <w:t>: самостоятельно находить занятия по своим интересам, организовывать сюжетно-ролевые игры, развиваем мышление, внимание, воспитывать доброжелательные отношения, умение играть в коллективе.</w:t>
      </w:r>
    </w:p>
    <w:p w:rsidR="00DD4CF8" w:rsidRPr="0064624B" w:rsidRDefault="00DD4CF8" w:rsidP="006462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4B">
        <w:rPr>
          <w:rFonts w:ascii="Times New Roman" w:hAnsi="Times New Roman" w:cs="Times New Roman"/>
          <w:b/>
          <w:bCs/>
          <w:sz w:val="24"/>
          <w:szCs w:val="24"/>
        </w:rPr>
        <w:t>Просмотр презентации «Детям о ВОВ»</w:t>
      </w:r>
    </w:p>
    <w:p w:rsidR="00CE55CC" w:rsidRDefault="00DD4CF8" w:rsidP="0064624B">
      <w:pPr>
        <w:spacing w:after="0" w:line="240" w:lineRule="auto"/>
        <w:jc w:val="both"/>
      </w:pPr>
      <w:r w:rsidRPr="0064624B">
        <w:rPr>
          <w:rFonts w:ascii="Times New Roman" w:hAnsi="Times New Roman" w:cs="Times New Roman"/>
          <w:b/>
          <w:sz w:val="24"/>
          <w:szCs w:val="24"/>
        </w:rPr>
        <w:t>Прогулка.</w:t>
      </w:r>
      <w:r w:rsidR="0064624B" w:rsidRPr="003D56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55CC" w:rsidSect="003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CF8"/>
    <w:rsid w:val="005A054F"/>
    <w:rsid w:val="005D03A8"/>
    <w:rsid w:val="0064624B"/>
    <w:rsid w:val="00892064"/>
    <w:rsid w:val="00B31826"/>
    <w:rsid w:val="00CE55CC"/>
    <w:rsid w:val="00D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CF8"/>
    <w:rPr>
      <w:b/>
      <w:bCs/>
    </w:rPr>
  </w:style>
  <w:style w:type="paragraph" w:customStyle="1" w:styleId="c2">
    <w:name w:val="c2"/>
    <w:basedOn w:val="a"/>
    <w:rsid w:val="00DD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4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4</cp:revision>
  <dcterms:created xsi:type="dcterms:W3CDTF">2020-04-30T10:55:00Z</dcterms:created>
  <dcterms:modified xsi:type="dcterms:W3CDTF">2020-05-01T00:09:00Z</dcterms:modified>
</cp:coreProperties>
</file>